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66" w:rsidRPr="00514876" w:rsidRDefault="00AA2366" w:rsidP="000B5BD1">
      <w:pPr>
        <w:jc w:val="center"/>
        <w:rPr>
          <w:rFonts w:ascii="Times New Roman" w:hAnsi="Times New Roman"/>
          <w:b/>
          <w:sz w:val="44"/>
          <w:szCs w:val="48"/>
        </w:rPr>
      </w:pPr>
      <w:r w:rsidRPr="00514876">
        <w:rPr>
          <w:rFonts w:ascii="Times New Roman" w:hAnsi="Times New Roman"/>
          <w:b/>
          <w:sz w:val="44"/>
          <w:szCs w:val="48"/>
        </w:rPr>
        <w:t>ПРОЕКТ</w:t>
      </w:r>
    </w:p>
    <w:p w:rsidR="00AA2366" w:rsidRPr="00514876" w:rsidRDefault="00AA2366" w:rsidP="000B5BD1">
      <w:pPr>
        <w:tabs>
          <w:tab w:val="left" w:pos="6300"/>
        </w:tabs>
        <w:spacing w:after="0" w:line="360" w:lineRule="auto"/>
        <w:jc w:val="center"/>
        <w:rPr>
          <w:rFonts w:ascii="Times New Roman" w:hAnsi="Times New Roman"/>
          <w:b/>
          <w:sz w:val="32"/>
          <w:szCs w:val="28"/>
        </w:rPr>
      </w:pPr>
      <w:r w:rsidRPr="00514876">
        <w:rPr>
          <w:rFonts w:ascii="Times New Roman" w:hAnsi="Times New Roman"/>
          <w:b/>
          <w:sz w:val="32"/>
          <w:szCs w:val="28"/>
        </w:rPr>
        <w:t xml:space="preserve">по благоустройству и озеленению участка в центре </w:t>
      </w:r>
    </w:p>
    <w:p w:rsidR="00AA2366" w:rsidRDefault="00AA2366" w:rsidP="000B5BD1">
      <w:pPr>
        <w:tabs>
          <w:tab w:val="left" w:pos="6300"/>
        </w:tabs>
        <w:spacing w:after="0" w:line="360" w:lineRule="auto"/>
        <w:jc w:val="center"/>
        <w:rPr>
          <w:rFonts w:ascii="Times New Roman" w:hAnsi="Times New Roman"/>
          <w:b/>
          <w:sz w:val="32"/>
          <w:szCs w:val="28"/>
        </w:rPr>
      </w:pPr>
      <w:r w:rsidRPr="00514876">
        <w:rPr>
          <w:rFonts w:ascii="Times New Roman" w:hAnsi="Times New Roman"/>
          <w:b/>
          <w:sz w:val="32"/>
          <w:szCs w:val="28"/>
        </w:rPr>
        <w:t xml:space="preserve">городского поселка Северо-Енисейский» </w:t>
      </w:r>
    </w:p>
    <w:p w:rsidR="00AA2366" w:rsidRPr="00514876" w:rsidRDefault="00AA2366" w:rsidP="000B5BD1">
      <w:pPr>
        <w:tabs>
          <w:tab w:val="left" w:pos="6300"/>
        </w:tabs>
        <w:spacing w:after="0" w:line="360" w:lineRule="auto"/>
        <w:jc w:val="center"/>
        <w:rPr>
          <w:rFonts w:ascii="Times New Roman" w:hAnsi="Times New Roman"/>
          <w:b/>
          <w:sz w:val="32"/>
          <w:szCs w:val="28"/>
        </w:rPr>
      </w:pPr>
      <w:r w:rsidRPr="00514876">
        <w:rPr>
          <w:rFonts w:ascii="Times New Roman" w:hAnsi="Times New Roman"/>
          <w:b/>
          <w:sz w:val="32"/>
          <w:szCs w:val="28"/>
        </w:rPr>
        <w:t>по адресу ул. Ленина 25</w:t>
      </w:r>
    </w:p>
    <w:p w:rsidR="00AA2366" w:rsidRPr="00514876" w:rsidRDefault="00AA2366" w:rsidP="000B5BD1">
      <w:pPr>
        <w:jc w:val="center"/>
        <w:rPr>
          <w:rFonts w:ascii="Times New Roman" w:hAnsi="Times New Roman"/>
          <w:b/>
          <w:sz w:val="44"/>
          <w:szCs w:val="48"/>
        </w:rPr>
      </w:pPr>
    </w:p>
    <w:p w:rsidR="00AA2366" w:rsidRPr="00514876" w:rsidRDefault="00AA2366" w:rsidP="000B5BD1">
      <w:pPr>
        <w:jc w:val="center"/>
        <w:rPr>
          <w:rFonts w:ascii="Times New Roman" w:hAnsi="Times New Roman"/>
          <w:b/>
          <w:sz w:val="44"/>
          <w:szCs w:val="48"/>
        </w:rPr>
      </w:pPr>
      <w:r w:rsidRPr="00514876">
        <w:rPr>
          <w:rFonts w:ascii="Times New Roman" w:hAnsi="Times New Roman"/>
          <w:b/>
          <w:sz w:val="44"/>
          <w:szCs w:val="48"/>
        </w:rPr>
        <w:t xml:space="preserve"> </w:t>
      </w:r>
    </w:p>
    <w:p w:rsidR="00AA2366" w:rsidRPr="00514876" w:rsidRDefault="00AA2366" w:rsidP="000B5BD1">
      <w:pPr>
        <w:jc w:val="center"/>
        <w:rPr>
          <w:rFonts w:ascii="Times New Roman" w:hAnsi="Times New Roman"/>
          <w:b/>
          <w:sz w:val="44"/>
          <w:szCs w:val="48"/>
        </w:rPr>
      </w:pPr>
    </w:p>
    <w:p w:rsidR="00AA2366" w:rsidRPr="00514876" w:rsidRDefault="00AA2366" w:rsidP="000B5BD1">
      <w:pPr>
        <w:jc w:val="center"/>
        <w:rPr>
          <w:rFonts w:ascii="Times New Roman" w:hAnsi="Times New Roman"/>
          <w:b/>
          <w:sz w:val="36"/>
          <w:szCs w:val="40"/>
        </w:rPr>
      </w:pPr>
      <w:r w:rsidRPr="00514876">
        <w:rPr>
          <w:rFonts w:ascii="Times New Roman" w:hAnsi="Times New Roman"/>
          <w:b/>
          <w:sz w:val="44"/>
          <w:szCs w:val="40"/>
        </w:rPr>
        <w:t>« МИШКИ НА СЕВЕРЕ»</w:t>
      </w:r>
    </w:p>
    <w:p w:rsidR="00AA2366" w:rsidRPr="00514876" w:rsidRDefault="00AA2366" w:rsidP="000B5BD1">
      <w:pPr>
        <w:jc w:val="center"/>
        <w:rPr>
          <w:rFonts w:ascii="Times New Roman" w:hAnsi="Times New Roman"/>
          <w:b/>
          <w:i/>
          <w:sz w:val="44"/>
          <w:szCs w:val="48"/>
        </w:rPr>
      </w:pPr>
    </w:p>
    <w:p w:rsidR="00AA2366" w:rsidRPr="00514876" w:rsidRDefault="00AA2366" w:rsidP="000B5BD1">
      <w:pPr>
        <w:jc w:val="center"/>
        <w:rPr>
          <w:rFonts w:ascii="Times New Roman" w:hAnsi="Times New Roman"/>
          <w:b/>
          <w:i/>
          <w:sz w:val="36"/>
          <w:szCs w:val="40"/>
        </w:rPr>
      </w:pPr>
    </w:p>
    <w:p w:rsidR="00AA2366" w:rsidRPr="00514876" w:rsidRDefault="00AA2366" w:rsidP="000B5BD1">
      <w:pPr>
        <w:jc w:val="center"/>
        <w:rPr>
          <w:rFonts w:ascii="Times New Roman" w:hAnsi="Times New Roman"/>
          <w:b/>
          <w:sz w:val="36"/>
          <w:szCs w:val="48"/>
        </w:rPr>
      </w:pPr>
      <w:r w:rsidRPr="00514876">
        <w:rPr>
          <w:rFonts w:ascii="Times New Roman" w:hAnsi="Times New Roman"/>
          <w:b/>
          <w:sz w:val="36"/>
          <w:szCs w:val="48"/>
        </w:rPr>
        <w:t xml:space="preserve">В РАМКАХ КОНКУРСА </w:t>
      </w:r>
    </w:p>
    <w:p w:rsidR="00AA2366" w:rsidRPr="00514876" w:rsidRDefault="00AA2366" w:rsidP="000B5BD1">
      <w:pPr>
        <w:jc w:val="center"/>
        <w:rPr>
          <w:rFonts w:ascii="Times New Roman" w:hAnsi="Times New Roman"/>
          <w:b/>
          <w:sz w:val="44"/>
          <w:szCs w:val="48"/>
        </w:rPr>
      </w:pPr>
    </w:p>
    <w:p w:rsidR="00AA2366" w:rsidRPr="00514876" w:rsidRDefault="00AA2366" w:rsidP="000B5BD1">
      <w:pPr>
        <w:jc w:val="center"/>
        <w:rPr>
          <w:rFonts w:ascii="Times New Roman" w:hAnsi="Times New Roman"/>
          <w:b/>
          <w:sz w:val="44"/>
          <w:szCs w:val="52"/>
        </w:rPr>
      </w:pPr>
      <w:r w:rsidRPr="00514876">
        <w:rPr>
          <w:rFonts w:ascii="Times New Roman" w:hAnsi="Times New Roman"/>
          <w:b/>
          <w:sz w:val="44"/>
          <w:szCs w:val="52"/>
        </w:rPr>
        <w:t>«ЖИТЕЛИ – ЗА ЧИСТОТУ И БЛАГОУСТРОЙСТВО»</w:t>
      </w:r>
    </w:p>
    <w:p w:rsidR="00AA2366" w:rsidRPr="00514876" w:rsidRDefault="00AA2366" w:rsidP="000B5BD1">
      <w:pPr>
        <w:jc w:val="center"/>
        <w:rPr>
          <w:rFonts w:ascii="Times New Roman" w:hAnsi="Times New Roman"/>
          <w:b/>
          <w:i/>
          <w:sz w:val="20"/>
          <w:szCs w:val="28"/>
        </w:rPr>
      </w:pPr>
    </w:p>
    <w:p w:rsidR="00AA2366" w:rsidRPr="00514876" w:rsidRDefault="00AA2366" w:rsidP="000B5BD1">
      <w:pPr>
        <w:jc w:val="center"/>
        <w:rPr>
          <w:rFonts w:ascii="Times New Roman" w:hAnsi="Times New Roman"/>
          <w:b/>
          <w:sz w:val="24"/>
          <w:szCs w:val="28"/>
        </w:rPr>
      </w:pPr>
      <w:r w:rsidRPr="00514876">
        <w:rPr>
          <w:rFonts w:ascii="Times New Roman" w:hAnsi="Times New Roman"/>
          <w:b/>
          <w:i/>
          <w:sz w:val="24"/>
          <w:szCs w:val="28"/>
        </w:rPr>
        <w:t xml:space="preserve">  </w:t>
      </w:r>
    </w:p>
    <w:p w:rsidR="00AA2366" w:rsidRPr="00514876" w:rsidRDefault="00AA2366" w:rsidP="000B5BD1">
      <w:pPr>
        <w:rPr>
          <w:rFonts w:ascii="Times New Roman" w:hAnsi="Times New Roman"/>
          <w:b/>
          <w:i/>
          <w:shadow/>
          <w:sz w:val="72"/>
          <w:szCs w:val="96"/>
        </w:rPr>
      </w:pPr>
    </w:p>
    <w:p w:rsidR="00AA2366" w:rsidRPr="00514876" w:rsidRDefault="00AA2366" w:rsidP="000B5BD1">
      <w:pPr>
        <w:rPr>
          <w:rFonts w:ascii="Times New Roman" w:hAnsi="Times New Roman"/>
          <w:b/>
          <w:sz w:val="24"/>
          <w:szCs w:val="28"/>
        </w:rPr>
      </w:pPr>
    </w:p>
    <w:p w:rsidR="00AA2366" w:rsidRPr="00514876" w:rsidRDefault="00AA2366" w:rsidP="000B5BD1">
      <w:pPr>
        <w:rPr>
          <w:rFonts w:ascii="Times New Roman" w:hAnsi="Times New Roman"/>
          <w:b/>
          <w:sz w:val="24"/>
          <w:szCs w:val="28"/>
        </w:rPr>
      </w:pPr>
    </w:p>
    <w:p w:rsidR="00AA2366" w:rsidRPr="00514876" w:rsidRDefault="00AA2366" w:rsidP="000B5BD1">
      <w:pPr>
        <w:jc w:val="center"/>
        <w:rPr>
          <w:rFonts w:ascii="Times New Roman" w:hAnsi="Times New Roman"/>
          <w:b/>
          <w:sz w:val="24"/>
          <w:szCs w:val="28"/>
        </w:rPr>
      </w:pPr>
      <w:r w:rsidRPr="00514876">
        <w:rPr>
          <w:rFonts w:ascii="Times New Roman" w:hAnsi="Times New Roman"/>
          <w:b/>
          <w:sz w:val="24"/>
          <w:szCs w:val="28"/>
        </w:rPr>
        <w:t>гп Северо-Енисейский</w:t>
      </w:r>
    </w:p>
    <w:p w:rsidR="00AA2366" w:rsidRPr="00514876" w:rsidRDefault="00AA2366" w:rsidP="000B5BD1">
      <w:pPr>
        <w:jc w:val="center"/>
        <w:rPr>
          <w:rFonts w:ascii="Times New Roman" w:hAnsi="Times New Roman"/>
          <w:b/>
          <w:sz w:val="24"/>
          <w:szCs w:val="28"/>
        </w:rPr>
      </w:pPr>
      <w:r w:rsidRPr="00514876">
        <w:rPr>
          <w:rFonts w:ascii="Times New Roman" w:hAnsi="Times New Roman"/>
          <w:b/>
          <w:sz w:val="24"/>
          <w:szCs w:val="28"/>
        </w:rPr>
        <w:t>2018год</w:t>
      </w:r>
    </w:p>
    <w:p w:rsidR="00AA2366" w:rsidRDefault="00AA2366" w:rsidP="000B5BD1">
      <w:pPr>
        <w:jc w:val="center"/>
        <w:rPr>
          <w:b/>
          <w:sz w:val="28"/>
          <w:szCs w:val="28"/>
        </w:rPr>
      </w:pPr>
    </w:p>
    <w:p w:rsidR="00AA2366" w:rsidRPr="00514876" w:rsidRDefault="00AA2366" w:rsidP="00BF01DF">
      <w:pPr>
        <w:tabs>
          <w:tab w:val="left" w:pos="630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2366" w:rsidRPr="00514876" w:rsidRDefault="00AA2366" w:rsidP="00111B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A2366" w:rsidRPr="00514876" w:rsidRDefault="00AA2366" w:rsidP="00111B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  <w:u w:val="single"/>
        </w:rPr>
        <w:t>Наименование проекта:</w:t>
      </w:r>
      <w:r w:rsidRPr="00514876">
        <w:rPr>
          <w:rFonts w:ascii="Times New Roman" w:hAnsi="Times New Roman"/>
          <w:sz w:val="24"/>
          <w:szCs w:val="24"/>
        </w:rPr>
        <w:t xml:space="preserve"> благоустройство и озеленение участка в центре городского поселка Северо-Енисейский «Мишки на севере».</w:t>
      </w:r>
    </w:p>
    <w:p w:rsidR="00AA2366" w:rsidRPr="00514876" w:rsidRDefault="00AA2366" w:rsidP="00111B53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14876">
        <w:rPr>
          <w:rFonts w:ascii="Times New Roman" w:hAnsi="Times New Roman"/>
          <w:sz w:val="24"/>
          <w:szCs w:val="24"/>
          <w:u w:val="single"/>
        </w:rPr>
        <w:t xml:space="preserve">Размер запрашиваемой субсидии:  </w:t>
      </w:r>
      <w:r w:rsidRPr="00514876">
        <w:rPr>
          <w:rFonts w:ascii="Times New Roman" w:hAnsi="Times New Roman"/>
          <w:sz w:val="24"/>
          <w:szCs w:val="24"/>
        </w:rPr>
        <w:t>1254230 рублей</w:t>
      </w:r>
    </w:p>
    <w:p w:rsidR="00AA2366" w:rsidRPr="00514876" w:rsidRDefault="00AA2366" w:rsidP="00111B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  <w:u w:val="single"/>
        </w:rPr>
        <w:t xml:space="preserve">Размер средств, необходимых на реализацию проекта по благоустройству: </w:t>
      </w:r>
      <w:r w:rsidRPr="00514876">
        <w:rPr>
          <w:rFonts w:ascii="Times New Roman" w:hAnsi="Times New Roman"/>
          <w:sz w:val="24"/>
          <w:szCs w:val="24"/>
        </w:rPr>
        <w:t>1269230 рублей</w:t>
      </w:r>
    </w:p>
    <w:p w:rsidR="00AA2366" w:rsidRPr="00514876" w:rsidRDefault="00AA2366" w:rsidP="00111B53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14876">
        <w:rPr>
          <w:rFonts w:ascii="Times New Roman" w:hAnsi="Times New Roman"/>
          <w:sz w:val="24"/>
          <w:szCs w:val="24"/>
          <w:u w:val="single"/>
        </w:rPr>
        <w:t xml:space="preserve">Размер собственных средств: </w:t>
      </w:r>
      <w:r w:rsidRPr="00514876">
        <w:rPr>
          <w:rFonts w:ascii="Times New Roman" w:hAnsi="Times New Roman"/>
          <w:sz w:val="24"/>
          <w:szCs w:val="24"/>
        </w:rPr>
        <w:t>15000 рублей</w:t>
      </w:r>
    </w:p>
    <w:p w:rsidR="00AA2366" w:rsidRPr="00514876" w:rsidRDefault="00AA2366" w:rsidP="00111B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  <w:u w:val="single"/>
        </w:rPr>
        <w:t>Срок реализации проекта:</w:t>
      </w:r>
      <w:r w:rsidRPr="00514876">
        <w:rPr>
          <w:rFonts w:ascii="Times New Roman" w:hAnsi="Times New Roman"/>
          <w:sz w:val="24"/>
          <w:szCs w:val="24"/>
        </w:rPr>
        <w:t xml:space="preserve"> с 01 апреля по 1 августа 2018 года.</w:t>
      </w:r>
    </w:p>
    <w:p w:rsidR="00AA2366" w:rsidRPr="00514876" w:rsidRDefault="00AA2366" w:rsidP="00111B53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14876">
        <w:rPr>
          <w:rFonts w:ascii="Times New Roman" w:hAnsi="Times New Roman"/>
          <w:sz w:val="24"/>
          <w:szCs w:val="24"/>
          <w:u w:val="single"/>
        </w:rPr>
        <w:t>Описание проекта:</w:t>
      </w:r>
    </w:p>
    <w:p w:rsidR="00AA2366" w:rsidRPr="00514876" w:rsidRDefault="00AA2366" w:rsidP="000B5B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 xml:space="preserve">           Проект по благоустройству и озеленению участка в центре городского поселка Северо-Енисейский «Мишки на севере» направлен на дальнейшее благоустройство и озеленение, которое предполагает установку высоких декоративных качелей-скамей( высота </w:t>
      </w:r>
      <w:smartTag w:uri="urn:schemas-microsoft-com:office:smarttags" w:element="metricconverter">
        <w:smartTagPr>
          <w:attr w:name="ProductID" w:val="3,3 м"/>
        </w:smartTagPr>
        <w:r w:rsidRPr="00514876">
          <w:rPr>
            <w:rFonts w:ascii="Times New Roman" w:hAnsi="Times New Roman"/>
            <w:sz w:val="24"/>
            <w:szCs w:val="24"/>
          </w:rPr>
          <w:t>3,3 м</w:t>
        </w:r>
      </w:smartTag>
      <w:r w:rsidRPr="00514876">
        <w:rPr>
          <w:rFonts w:ascii="Times New Roman" w:hAnsi="Times New Roman"/>
          <w:sz w:val="24"/>
          <w:szCs w:val="24"/>
        </w:rPr>
        <w:t xml:space="preserve">, длина </w:t>
      </w:r>
      <w:smartTag w:uri="urn:schemas-microsoft-com:office:smarttags" w:element="metricconverter">
        <w:smartTagPr>
          <w:attr w:name="ProductID" w:val="2 л"/>
        </w:smartTagPr>
        <w:r w:rsidRPr="00514876">
          <w:rPr>
            <w:rFonts w:ascii="Times New Roman" w:hAnsi="Times New Roman"/>
            <w:sz w:val="24"/>
            <w:szCs w:val="24"/>
          </w:rPr>
          <w:t>3,5 м</w:t>
        </w:r>
      </w:smartTag>
      <w:r w:rsidRPr="00514876">
        <w:rPr>
          <w:rFonts w:ascii="Times New Roman" w:hAnsi="Times New Roman"/>
          <w:sz w:val="24"/>
          <w:szCs w:val="24"/>
        </w:rPr>
        <w:t xml:space="preserve">). А также установку композиции в натуральную величину, созданной по картине Ивана Шишкина и Константина Савицкого «Утро в сосновом лесу», состоящей из топиарных фигур и бревен, устройство металлического дорожного ограждения, вдоль проезжей части и откоса. Установленное ограждение решит вопрос, связанный с безопасностью со стороны дорожного движения и оврага.                          Декоративные качели и зеленая композиция позволят использовать данный участок для проведения культурного досуга и релаксации в любое время года. Здесь следует отметить, что качели оснащены ограничителями, что делает их безопасными для детей. </w:t>
      </w:r>
    </w:p>
    <w:p w:rsidR="00AA2366" w:rsidRPr="00514876" w:rsidRDefault="00AA2366" w:rsidP="00111B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 xml:space="preserve">           Топиарные фигуры – модная тенденция ландшафтного дизайна, поэтому  данная композиция станет еще одной достопримечательностью поселка и района в целом. Установка данных топиарных фигур станет первым таким опытом в Северо-Енисейском районе. </w:t>
      </w:r>
    </w:p>
    <w:p w:rsidR="00AA2366" w:rsidRPr="00514876" w:rsidRDefault="00AA2366" w:rsidP="00111B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 xml:space="preserve">           Современные топиарные фигуры, покрытые искусственным газоном, который по виду не отличается от настоящей травы, выдерживают нагрузку до </w:t>
      </w:r>
      <w:smartTag w:uri="urn:schemas-microsoft-com:office:smarttags" w:element="metricconverter">
        <w:smartTagPr>
          <w:attr w:name="ProductID" w:val="2 л"/>
        </w:smartTagPr>
        <w:r w:rsidRPr="00514876">
          <w:rPr>
            <w:rFonts w:ascii="Times New Roman" w:hAnsi="Times New Roman"/>
            <w:sz w:val="24"/>
            <w:szCs w:val="24"/>
          </w:rPr>
          <w:t>150 кг</w:t>
        </w:r>
      </w:smartTag>
      <w:r w:rsidRPr="00514876">
        <w:rPr>
          <w:rFonts w:ascii="Times New Roman" w:hAnsi="Times New Roman"/>
          <w:sz w:val="24"/>
          <w:szCs w:val="24"/>
        </w:rPr>
        <w:t xml:space="preserve">, не поддаются гниению,  не требуют особого ухода и круглый год остаются зелеными. Фигуры будут радовать своим первозданным внешним видом не только летом, но и в холодное время года. Место, выбранное для установки композиции, просматривается со всех сторон и является удачным для фотосъемки. </w:t>
      </w:r>
    </w:p>
    <w:p w:rsidR="00AA2366" w:rsidRPr="00514876" w:rsidRDefault="00AA2366" w:rsidP="00111B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 xml:space="preserve">         Реализация данного проекта позволит создать безопасные и современные условия для организации досуга населения всех возрастных категорий района и гостей.</w:t>
      </w:r>
    </w:p>
    <w:p w:rsidR="00AA2366" w:rsidRPr="00514876" w:rsidRDefault="00AA2366" w:rsidP="00F135F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  <w:u w:val="single"/>
        </w:rPr>
        <w:t>Цель:</w:t>
      </w:r>
      <w:r w:rsidRPr="00514876">
        <w:rPr>
          <w:rFonts w:ascii="Times New Roman" w:hAnsi="Times New Roman"/>
          <w:sz w:val="24"/>
          <w:szCs w:val="24"/>
        </w:rPr>
        <w:t xml:space="preserve"> благоустройство и озеленение, а также повышение уровня безопасности на участке в центре городского поселка Северо-Енисейский.</w:t>
      </w:r>
    </w:p>
    <w:p w:rsidR="00AA2366" w:rsidRPr="00514876" w:rsidRDefault="00AA2366" w:rsidP="00F135F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14876">
        <w:rPr>
          <w:rFonts w:ascii="Times New Roman" w:hAnsi="Times New Roman"/>
          <w:sz w:val="24"/>
          <w:szCs w:val="24"/>
          <w:u w:val="single"/>
        </w:rPr>
        <w:t xml:space="preserve">Задачи: </w:t>
      </w:r>
    </w:p>
    <w:p w:rsidR="00AA2366" w:rsidRPr="00514876" w:rsidRDefault="00AA2366" w:rsidP="00F135F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>установка топиарных фигур, декоративных качелей-скамей и брёвен;</w:t>
      </w:r>
    </w:p>
    <w:p w:rsidR="00AA2366" w:rsidRPr="00514876" w:rsidRDefault="00AA2366" w:rsidP="00F135F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>облагораживание грунта плодородной землей;</w:t>
      </w:r>
    </w:p>
    <w:p w:rsidR="00AA2366" w:rsidRPr="00514876" w:rsidRDefault="00AA2366" w:rsidP="00F135F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>насаждение газона;</w:t>
      </w:r>
    </w:p>
    <w:p w:rsidR="00AA2366" w:rsidRPr="00514876" w:rsidRDefault="00AA2366" w:rsidP="00F135F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>устройство безопасного ограждения по периметру дороги и вдоль откоса.</w:t>
      </w:r>
    </w:p>
    <w:p w:rsidR="00AA2366" w:rsidRPr="00514876" w:rsidRDefault="00AA2366" w:rsidP="00F135F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  <w:u w:val="single"/>
        </w:rPr>
        <w:t>Количество граждан, проживающих в гп Северо-Енисейский:</w:t>
      </w:r>
      <w:r w:rsidRPr="00514876">
        <w:rPr>
          <w:rFonts w:ascii="Times New Roman" w:hAnsi="Times New Roman"/>
          <w:sz w:val="24"/>
          <w:szCs w:val="24"/>
        </w:rPr>
        <w:t xml:space="preserve"> по официальным данным Красноярскстат (муниципальная статистика) на 01.01.2017г., 8742 чел. </w:t>
      </w:r>
    </w:p>
    <w:p w:rsidR="00AA2366" w:rsidRPr="00514876" w:rsidRDefault="00AA2366" w:rsidP="00EE1D2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  <w:u w:val="single"/>
        </w:rPr>
        <w:t>Количество граждан, проживающих в Северо-Енисейском районе:</w:t>
      </w:r>
      <w:r w:rsidRPr="00514876">
        <w:rPr>
          <w:rFonts w:ascii="Times New Roman" w:hAnsi="Times New Roman"/>
          <w:sz w:val="24"/>
          <w:szCs w:val="24"/>
        </w:rPr>
        <w:t xml:space="preserve"> по официальным данным Красноярскстат (муниципальная статистика)  на 01.01.2017г.,  12248 чел. </w:t>
      </w:r>
    </w:p>
    <w:p w:rsidR="00AA2366" w:rsidRPr="00514876" w:rsidRDefault="00AA2366" w:rsidP="005419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  <w:u w:val="single"/>
        </w:rPr>
        <w:t>Доля граждан,</w:t>
      </w:r>
      <w:r w:rsidRPr="00514876">
        <w:rPr>
          <w:rFonts w:ascii="Times New Roman" w:hAnsi="Times New Roman"/>
          <w:sz w:val="24"/>
          <w:szCs w:val="24"/>
        </w:rPr>
        <w:t xml:space="preserve"> на которых рассчитан проект после его реализации, от общего количества граждан, проживающих в гп Северо-Енисейский – 8742 чел, в районе  12248 чел. или 100%, а также около 5000 чел., работающих вахтовым методом на предприятиях Северо-Енисейского района.</w:t>
      </w:r>
    </w:p>
    <w:p w:rsidR="00AA2366" w:rsidRPr="00514876" w:rsidRDefault="00AA2366" w:rsidP="005419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  <w:u w:val="single"/>
        </w:rPr>
        <w:t>Количество граждан</w:t>
      </w:r>
      <w:bookmarkStart w:id="0" w:name="_GoBack"/>
      <w:bookmarkEnd w:id="0"/>
      <w:r w:rsidRPr="00514876">
        <w:rPr>
          <w:rFonts w:ascii="Times New Roman" w:hAnsi="Times New Roman"/>
          <w:sz w:val="24"/>
          <w:szCs w:val="24"/>
          <w:u w:val="single"/>
        </w:rPr>
        <w:t>,</w:t>
      </w:r>
      <w:r w:rsidRPr="00514876">
        <w:rPr>
          <w:rFonts w:ascii="Times New Roman" w:hAnsi="Times New Roman"/>
          <w:sz w:val="24"/>
          <w:szCs w:val="24"/>
        </w:rPr>
        <w:t xml:space="preserve"> которых планируется привлечь в рамках реализации проекта, от общего количества граждан, проживающих в гп Северо-Енисейский - 32 чел. или 0,3%. Данные граждане привлекаются в качестве исполнителей по проекту в целом.</w:t>
      </w:r>
    </w:p>
    <w:p w:rsidR="00AA2366" w:rsidRDefault="00AA2366" w:rsidP="007378E9">
      <w:pPr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>На реализацию проекта будут привлечены собственные средства участников инициативной команды: 15000 рублей.</w:t>
      </w:r>
    </w:p>
    <w:p w:rsidR="00AA2366" w:rsidRPr="00514876" w:rsidRDefault="00AA2366" w:rsidP="00514876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>Команда:</w:t>
      </w:r>
    </w:p>
    <w:p w:rsidR="00AA2366" w:rsidRPr="00514876" w:rsidRDefault="00AA2366" w:rsidP="00514876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>Шамилов Магомед-Рамазан Ибрагимович-5000 рублей.</w:t>
      </w:r>
    </w:p>
    <w:p w:rsidR="00AA2366" w:rsidRPr="00514876" w:rsidRDefault="00AA2366" w:rsidP="00514876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>Хохлина Алена Николаевна-5000 рублей.</w:t>
      </w:r>
    </w:p>
    <w:p w:rsidR="00AA2366" w:rsidRPr="00514876" w:rsidRDefault="00AA2366" w:rsidP="00514876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>Дацук Екатерина Сергеевна-5000 рублей.</w:t>
      </w:r>
    </w:p>
    <w:p w:rsidR="00AA2366" w:rsidRPr="00514876" w:rsidRDefault="00AA2366" w:rsidP="00514876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>КОНТАКТНЫЕ ТЕЛЕФОНЫ:</w:t>
      </w:r>
    </w:p>
    <w:p w:rsidR="00AA2366" w:rsidRPr="00514876" w:rsidRDefault="00AA2366" w:rsidP="00514876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>Хохлина Алена Николаевна  8-902-925-90-22</w:t>
      </w:r>
    </w:p>
    <w:p w:rsidR="00AA2366" w:rsidRPr="00514876" w:rsidRDefault="00AA2366" w:rsidP="00514876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>Дацук Екатерина Сергеевна 8-950-426-89-55</w:t>
      </w:r>
    </w:p>
    <w:p w:rsidR="00AA2366" w:rsidRPr="00514876" w:rsidRDefault="00AA2366" w:rsidP="00514876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514876">
        <w:rPr>
          <w:rFonts w:ascii="Times New Roman" w:hAnsi="Times New Roman"/>
          <w:sz w:val="24"/>
          <w:szCs w:val="24"/>
        </w:rPr>
        <w:t>Шамилов Магомед-Рамазан Ибрагимович 8-923-276-92-03</w:t>
      </w:r>
    </w:p>
    <w:p w:rsidR="00AA2366" w:rsidRDefault="00AA2366" w:rsidP="007378E9">
      <w:pPr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2366" w:rsidRPr="00BF01DF" w:rsidRDefault="00AA2366" w:rsidP="007378E9">
      <w:pPr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Электронная почта: </w:t>
      </w:r>
      <w:hyperlink r:id="rId6" w:history="1">
        <w:r w:rsidRPr="008C1E32">
          <w:rPr>
            <w:rStyle w:val="Hyperlink"/>
            <w:rFonts w:ascii="Times New Roman" w:hAnsi="Times New Roman"/>
            <w:sz w:val="28"/>
            <w:szCs w:val="28"/>
            <w:lang w:val="en-US"/>
          </w:rPr>
          <w:t>halenka</w:t>
        </w:r>
        <w:r w:rsidRPr="00BF01DF">
          <w:rPr>
            <w:rStyle w:val="Hyperlink"/>
            <w:rFonts w:ascii="Times New Roman" w:hAnsi="Times New Roman"/>
            <w:sz w:val="28"/>
            <w:szCs w:val="28"/>
          </w:rPr>
          <w:t>09@</w:t>
        </w:r>
        <w:r w:rsidRPr="008C1E32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BF01DF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8C1E32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BF01DF"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r w:rsidRPr="008C1E32">
          <w:rPr>
            <w:rStyle w:val="Hyperlink"/>
            <w:rFonts w:ascii="Times New Roman" w:hAnsi="Times New Roman"/>
            <w:sz w:val="28"/>
            <w:szCs w:val="28"/>
            <w:lang w:val="en-US"/>
          </w:rPr>
          <w:t>datsukstudy</w:t>
        </w:r>
        <w:r w:rsidRPr="008C1E32">
          <w:rPr>
            <w:rStyle w:val="Hyperlink"/>
            <w:rFonts w:ascii="Times New Roman" w:hAnsi="Times New Roman"/>
            <w:sz w:val="28"/>
            <w:szCs w:val="28"/>
          </w:rPr>
          <w:t>@</w:t>
        </w:r>
        <w:r w:rsidRPr="008C1E32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8C1E32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8C1E32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AA2366" w:rsidRPr="00EE1D27" w:rsidRDefault="00AA2366" w:rsidP="00EE1D2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A2366" w:rsidRPr="00163669" w:rsidRDefault="00AA2366" w:rsidP="00F135F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63669">
        <w:rPr>
          <w:rFonts w:ascii="Times New Roman" w:hAnsi="Times New Roman"/>
          <w:sz w:val="24"/>
          <w:szCs w:val="24"/>
          <w:u w:val="single"/>
        </w:rPr>
        <w:t>Приложения:</w:t>
      </w:r>
    </w:p>
    <w:p w:rsidR="00AA2366" w:rsidRPr="00163669" w:rsidRDefault="00AA2366" w:rsidP="00BC6C7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63669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Б</w:t>
      </w:r>
      <w:r w:rsidRPr="00163669">
        <w:rPr>
          <w:rFonts w:ascii="Times New Roman" w:hAnsi="Times New Roman"/>
          <w:sz w:val="24"/>
          <w:szCs w:val="24"/>
        </w:rPr>
        <w:t xml:space="preserve">юджет проекта по благоустройству и озеленению участка в центре городского поселка Северо-Енисейский «Мишки на севере» по адресу ул. Ленина 25  на </w:t>
      </w:r>
      <w:smartTag w:uri="urn:schemas-microsoft-com:office:smarttags" w:element="metricconverter">
        <w:smartTagPr>
          <w:attr w:name="ProductID" w:val="2 л"/>
        </w:smartTagPr>
        <w:r w:rsidRPr="00163669">
          <w:rPr>
            <w:rFonts w:ascii="Times New Roman" w:hAnsi="Times New Roman"/>
            <w:sz w:val="24"/>
            <w:szCs w:val="24"/>
          </w:rPr>
          <w:t>1 л</w:t>
        </w:r>
      </w:smartTag>
      <w:r w:rsidRPr="00163669">
        <w:rPr>
          <w:rFonts w:ascii="Times New Roman" w:hAnsi="Times New Roman"/>
          <w:sz w:val="24"/>
          <w:szCs w:val="24"/>
        </w:rPr>
        <w:t>., в 1 экз.;</w:t>
      </w:r>
    </w:p>
    <w:p w:rsidR="00AA2366" w:rsidRPr="00163669" w:rsidRDefault="00AA2366" w:rsidP="001F43E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Фотография</w:t>
      </w:r>
      <w:r w:rsidRPr="00163669">
        <w:rPr>
          <w:rFonts w:ascii="Times New Roman" w:hAnsi="Times New Roman"/>
          <w:sz w:val="24"/>
          <w:szCs w:val="24"/>
        </w:rPr>
        <w:t xml:space="preserve">, отражающие территорию до реализации проекта на </w:t>
      </w:r>
      <w:smartTag w:uri="urn:schemas-microsoft-com:office:smarttags" w:element="metricconverter">
        <w:smartTagPr>
          <w:attr w:name="ProductID" w:val="1 л"/>
        </w:smartTagPr>
        <w:r>
          <w:rPr>
            <w:rFonts w:ascii="Times New Roman" w:hAnsi="Times New Roman"/>
            <w:sz w:val="24"/>
            <w:szCs w:val="24"/>
          </w:rPr>
          <w:t>1</w:t>
        </w:r>
        <w:r w:rsidRPr="00163669">
          <w:rPr>
            <w:rFonts w:ascii="Times New Roman" w:hAnsi="Times New Roman"/>
            <w:sz w:val="24"/>
            <w:szCs w:val="24"/>
          </w:rPr>
          <w:t xml:space="preserve"> л</w:t>
        </w:r>
      </w:smartTag>
      <w:r w:rsidRPr="00163669">
        <w:rPr>
          <w:rFonts w:ascii="Times New Roman" w:hAnsi="Times New Roman"/>
          <w:sz w:val="24"/>
          <w:szCs w:val="24"/>
        </w:rPr>
        <w:t>. в 1 экз.;</w:t>
      </w:r>
    </w:p>
    <w:p w:rsidR="00AA2366" w:rsidRPr="00514876" w:rsidRDefault="00AA2366" w:rsidP="005148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</w:t>
      </w:r>
      <w:r w:rsidRPr="00514876">
        <w:rPr>
          <w:rFonts w:ascii="Times New Roman" w:hAnsi="Times New Roman"/>
          <w:sz w:val="24"/>
          <w:szCs w:val="24"/>
        </w:rPr>
        <w:t xml:space="preserve">хема, отражающая территорию после реализации проекта на </w:t>
      </w:r>
      <w:smartTag w:uri="urn:schemas-microsoft-com:office:smarttags" w:element="metricconverter">
        <w:smartTagPr>
          <w:attr w:name="ProductID" w:val="2 л"/>
        </w:smartTagPr>
        <w:r w:rsidRPr="00514876">
          <w:rPr>
            <w:rFonts w:ascii="Times New Roman" w:hAnsi="Times New Roman"/>
            <w:sz w:val="24"/>
            <w:szCs w:val="24"/>
          </w:rPr>
          <w:t>1 л</w:t>
        </w:r>
      </w:smartTag>
      <w:r w:rsidRPr="00514876">
        <w:rPr>
          <w:rFonts w:ascii="Times New Roman" w:hAnsi="Times New Roman"/>
          <w:sz w:val="24"/>
          <w:szCs w:val="24"/>
        </w:rPr>
        <w:t>. в 1 экз.;</w:t>
      </w:r>
    </w:p>
    <w:p w:rsidR="00AA2366" w:rsidRDefault="00AA2366" w:rsidP="001F43E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Pr="00163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Pr="00163669">
        <w:rPr>
          <w:rFonts w:ascii="Times New Roman" w:hAnsi="Times New Roman"/>
          <w:sz w:val="24"/>
          <w:szCs w:val="24"/>
        </w:rPr>
        <w:t>отография качелей-скамей</w:t>
      </w:r>
      <w:r>
        <w:rPr>
          <w:rFonts w:ascii="Times New Roman" w:hAnsi="Times New Roman"/>
          <w:sz w:val="24"/>
          <w:szCs w:val="24"/>
        </w:rPr>
        <w:t xml:space="preserve"> на 1л. В 1 экз;</w:t>
      </w:r>
    </w:p>
    <w:p w:rsidR="00AA2366" w:rsidRDefault="00AA2366" w:rsidP="001F43E4">
      <w:pPr>
        <w:pStyle w:val="NoSpacing"/>
        <w:rPr>
          <w:rFonts w:ascii="Times New Roman" w:hAnsi="Times New Roman"/>
          <w:sz w:val="24"/>
          <w:szCs w:val="24"/>
        </w:rPr>
      </w:pPr>
    </w:p>
    <w:p w:rsidR="00AA2366" w:rsidRPr="00163669" w:rsidRDefault="00AA2366" w:rsidP="001F43E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</w:t>
      </w:r>
      <w:r w:rsidRPr="00163669">
        <w:rPr>
          <w:rFonts w:ascii="Times New Roman" w:hAnsi="Times New Roman"/>
          <w:sz w:val="24"/>
          <w:szCs w:val="24"/>
        </w:rPr>
        <w:t>отография дорожного ограждения</w:t>
      </w:r>
      <w:r>
        <w:rPr>
          <w:rFonts w:ascii="Times New Roman" w:hAnsi="Times New Roman"/>
          <w:sz w:val="24"/>
          <w:szCs w:val="24"/>
        </w:rPr>
        <w:t xml:space="preserve"> на 1л. В 1 экз;</w:t>
      </w:r>
    </w:p>
    <w:p w:rsidR="00AA2366" w:rsidRPr="00163669" w:rsidRDefault="00AA2366" w:rsidP="000837DC">
      <w:pPr>
        <w:pStyle w:val="NoSpacing"/>
        <w:rPr>
          <w:rFonts w:ascii="Times New Roman" w:hAnsi="Times New Roman"/>
          <w:sz w:val="24"/>
          <w:szCs w:val="24"/>
        </w:rPr>
      </w:pPr>
    </w:p>
    <w:p w:rsidR="00AA2366" w:rsidRDefault="00AA2366" w:rsidP="000837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163669">
        <w:rPr>
          <w:rFonts w:ascii="Times New Roman" w:hAnsi="Times New Roman"/>
          <w:sz w:val="24"/>
          <w:szCs w:val="24"/>
        </w:rPr>
        <w:t xml:space="preserve">) Коммерческое предложение на изготовление и доставку топиарных фигур  на </w:t>
      </w:r>
      <w:smartTag w:uri="urn:schemas-microsoft-com:office:smarttags" w:element="metricconverter">
        <w:smartTagPr>
          <w:attr w:name="ProductID" w:val="2 л"/>
        </w:smartTagPr>
        <w:r w:rsidRPr="00163669">
          <w:rPr>
            <w:rFonts w:ascii="Times New Roman" w:hAnsi="Times New Roman"/>
            <w:sz w:val="24"/>
            <w:szCs w:val="24"/>
          </w:rPr>
          <w:t>2 л</w:t>
        </w:r>
      </w:smartTag>
      <w:r w:rsidRPr="00163669">
        <w:rPr>
          <w:rFonts w:ascii="Times New Roman" w:hAnsi="Times New Roman"/>
          <w:sz w:val="24"/>
          <w:szCs w:val="24"/>
        </w:rPr>
        <w:t>. в 1 экз</w:t>
      </w:r>
      <w:r>
        <w:rPr>
          <w:rFonts w:ascii="Times New Roman" w:hAnsi="Times New Roman"/>
          <w:sz w:val="24"/>
          <w:szCs w:val="24"/>
        </w:rPr>
        <w:t>.</w:t>
      </w:r>
    </w:p>
    <w:p w:rsidR="00AA2366" w:rsidRPr="00163669" w:rsidRDefault="00AA2366" w:rsidP="00514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hyperlink w:anchor="P224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П</w:t>
        </w:r>
        <w:r w:rsidRPr="00163669">
          <w:rPr>
            <w:rFonts w:ascii="Times New Roman" w:hAnsi="Times New Roman" w:cs="Times New Roman"/>
            <w:color w:val="000000"/>
            <w:sz w:val="24"/>
            <w:szCs w:val="24"/>
          </w:rPr>
          <w:t>еречень</w:t>
        </w:r>
      </w:hyperlink>
      <w:r w:rsidRPr="00163669">
        <w:rPr>
          <w:rFonts w:ascii="Times New Roman" w:hAnsi="Times New Roman" w:cs="Times New Roman"/>
          <w:sz w:val="24"/>
          <w:szCs w:val="24"/>
        </w:rPr>
        <w:t xml:space="preserve"> мероприятий, которые могут быть проведены после реализации проекта</w:t>
      </w:r>
    </w:p>
    <w:p w:rsidR="00AA2366" w:rsidRPr="00163669" w:rsidRDefault="00AA2366" w:rsidP="00514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669">
        <w:rPr>
          <w:rFonts w:ascii="Times New Roman" w:hAnsi="Times New Roman" w:cs="Times New Roman"/>
          <w:sz w:val="24"/>
          <w:szCs w:val="24"/>
        </w:rPr>
        <w:t>по благоустройству и озеленению</w:t>
      </w:r>
      <w:r w:rsidRPr="005148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1л. В 1 экз;</w:t>
      </w:r>
    </w:p>
    <w:p w:rsidR="00AA2366" w:rsidRDefault="00AA2366" w:rsidP="000837DC">
      <w:pPr>
        <w:rPr>
          <w:rFonts w:ascii="Times New Roman" w:hAnsi="Times New Roman"/>
          <w:sz w:val="24"/>
          <w:szCs w:val="24"/>
        </w:rPr>
      </w:pPr>
    </w:p>
    <w:p w:rsidR="00AA2366" w:rsidRDefault="00AA2366" w:rsidP="00514876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63669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Заявление о поддержке заявки</w:t>
      </w:r>
      <w:r w:rsidRPr="00163669">
        <w:rPr>
          <w:rFonts w:ascii="Times New Roman" w:hAnsi="Times New Roman"/>
          <w:sz w:val="24"/>
          <w:szCs w:val="24"/>
        </w:rPr>
        <w:t xml:space="preserve"> на </w:t>
      </w:r>
      <w:smartTag w:uri="urn:schemas-microsoft-com:office:smarttags" w:element="metricconverter">
        <w:smartTagPr>
          <w:attr w:name="ProductID" w:val="11 л"/>
        </w:smartTagPr>
        <w:r w:rsidRPr="00163669">
          <w:rPr>
            <w:rFonts w:ascii="Times New Roman" w:hAnsi="Times New Roman"/>
            <w:sz w:val="24"/>
            <w:szCs w:val="24"/>
          </w:rPr>
          <w:t>1</w:t>
        </w:r>
        <w:r>
          <w:rPr>
            <w:rFonts w:ascii="Times New Roman" w:hAnsi="Times New Roman"/>
            <w:sz w:val="24"/>
            <w:szCs w:val="24"/>
          </w:rPr>
          <w:t>1</w:t>
        </w:r>
        <w:r w:rsidRPr="00163669">
          <w:rPr>
            <w:rFonts w:ascii="Times New Roman" w:hAnsi="Times New Roman"/>
            <w:sz w:val="24"/>
            <w:szCs w:val="24"/>
          </w:rPr>
          <w:t xml:space="preserve"> л</w:t>
        </w:r>
      </w:smartTag>
      <w:r w:rsidRPr="00163669">
        <w:rPr>
          <w:rFonts w:ascii="Times New Roman" w:hAnsi="Times New Roman"/>
          <w:sz w:val="24"/>
          <w:szCs w:val="24"/>
        </w:rPr>
        <w:t xml:space="preserve">. в 1 экз.; </w:t>
      </w:r>
    </w:p>
    <w:p w:rsidR="00AA2366" w:rsidRDefault="00AA2366" w:rsidP="00514876">
      <w:pPr>
        <w:pStyle w:val="NoSpacing"/>
        <w:rPr>
          <w:rFonts w:ascii="Times New Roman" w:hAnsi="Times New Roman"/>
          <w:sz w:val="24"/>
          <w:szCs w:val="24"/>
        </w:rPr>
      </w:pPr>
    </w:p>
    <w:p w:rsidR="00AA2366" w:rsidRDefault="00AA2366" w:rsidP="00514876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Опросный лист на </w:t>
      </w:r>
      <w:smartTag w:uri="urn:schemas-microsoft-com:office:smarttags" w:element="metricconverter">
        <w:smartTagPr>
          <w:attr w:name="ProductID" w:val="10 л"/>
        </w:smartTagPr>
        <w:r>
          <w:rPr>
            <w:rFonts w:ascii="Times New Roman" w:hAnsi="Times New Roman"/>
            <w:sz w:val="24"/>
            <w:szCs w:val="24"/>
          </w:rPr>
          <w:t>10 л</w:t>
        </w:r>
      </w:smartTag>
      <w:r>
        <w:rPr>
          <w:rFonts w:ascii="Times New Roman" w:hAnsi="Times New Roman"/>
          <w:sz w:val="24"/>
          <w:szCs w:val="24"/>
        </w:rPr>
        <w:t>. В 1 экз.</w:t>
      </w:r>
    </w:p>
    <w:p w:rsidR="00AA2366" w:rsidRPr="00163669" w:rsidRDefault="00AA2366" w:rsidP="001636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A2366" w:rsidRPr="00163669" w:rsidRDefault="00AA2366" w:rsidP="00F135F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A2366" w:rsidRPr="00163669" w:rsidRDefault="00AA2366" w:rsidP="00F135F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A2366" w:rsidRPr="005F0F26" w:rsidRDefault="00AA2366" w:rsidP="00F135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A2366" w:rsidRDefault="00AA2366" w:rsidP="00111B5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A2366" w:rsidRPr="00AA3972" w:rsidRDefault="00AA2366" w:rsidP="00111B53">
      <w:pPr>
        <w:jc w:val="both"/>
        <w:rPr>
          <w:rFonts w:ascii="Times New Roman" w:hAnsi="Times New Roman"/>
          <w:sz w:val="24"/>
          <w:szCs w:val="24"/>
        </w:rPr>
      </w:pPr>
    </w:p>
    <w:sectPr w:rsidR="00AA2366" w:rsidRPr="00AA3972" w:rsidSect="00C4103E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366" w:rsidRDefault="00AA2366">
      <w:r>
        <w:separator/>
      </w:r>
    </w:p>
  </w:endnote>
  <w:endnote w:type="continuationSeparator" w:id="0">
    <w:p w:rsidR="00AA2366" w:rsidRDefault="00AA2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366" w:rsidRDefault="00AA2366" w:rsidP="00D71F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2366" w:rsidRDefault="00AA2366" w:rsidP="0051487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366" w:rsidRDefault="00AA2366" w:rsidP="00D71F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AA2366" w:rsidRDefault="00AA2366" w:rsidP="0051487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366" w:rsidRDefault="00AA2366">
      <w:r>
        <w:separator/>
      </w:r>
    </w:p>
  </w:footnote>
  <w:footnote w:type="continuationSeparator" w:id="0">
    <w:p w:rsidR="00AA2366" w:rsidRDefault="00AA23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A2B"/>
    <w:rsid w:val="00064C4E"/>
    <w:rsid w:val="0007746D"/>
    <w:rsid w:val="000837DC"/>
    <w:rsid w:val="000B5BD1"/>
    <w:rsid w:val="00111B53"/>
    <w:rsid w:val="00163669"/>
    <w:rsid w:val="001F43E4"/>
    <w:rsid w:val="00222CB5"/>
    <w:rsid w:val="0027163D"/>
    <w:rsid w:val="002E1A6D"/>
    <w:rsid w:val="004D2B7E"/>
    <w:rsid w:val="004D7835"/>
    <w:rsid w:val="00514876"/>
    <w:rsid w:val="00527787"/>
    <w:rsid w:val="0053454F"/>
    <w:rsid w:val="0054195C"/>
    <w:rsid w:val="005E6C04"/>
    <w:rsid w:val="005F0F26"/>
    <w:rsid w:val="005F3B30"/>
    <w:rsid w:val="007378E9"/>
    <w:rsid w:val="007E31A2"/>
    <w:rsid w:val="00806B0F"/>
    <w:rsid w:val="008B1210"/>
    <w:rsid w:val="008B341E"/>
    <w:rsid w:val="008C1E32"/>
    <w:rsid w:val="00911BEE"/>
    <w:rsid w:val="00A83D52"/>
    <w:rsid w:val="00AA2366"/>
    <w:rsid w:val="00AA3972"/>
    <w:rsid w:val="00AD5A2B"/>
    <w:rsid w:val="00BA7751"/>
    <w:rsid w:val="00BB7A2D"/>
    <w:rsid w:val="00BC6C71"/>
    <w:rsid w:val="00BF01DF"/>
    <w:rsid w:val="00C210AA"/>
    <w:rsid w:val="00C4103E"/>
    <w:rsid w:val="00C81A14"/>
    <w:rsid w:val="00C85C5C"/>
    <w:rsid w:val="00CA2F76"/>
    <w:rsid w:val="00CB16DE"/>
    <w:rsid w:val="00D55D2A"/>
    <w:rsid w:val="00D71F6E"/>
    <w:rsid w:val="00EE1D27"/>
    <w:rsid w:val="00F13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03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C6C71"/>
  </w:style>
  <w:style w:type="character" w:styleId="Hyperlink">
    <w:name w:val="Hyperlink"/>
    <w:basedOn w:val="DefaultParagraphFont"/>
    <w:uiPriority w:val="99"/>
    <w:rsid w:val="00BF01DF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63669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51487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51487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datsukstudy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lenka09@mail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153</TotalTime>
  <Pages>4</Pages>
  <Words>720</Words>
  <Characters>4106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ЖКХ</cp:lastModifiedBy>
  <cp:revision>18</cp:revision>
  <cp:lastPrinted>2018-02-05T04:42:00Z</cp:lastPrinted>
  <dcterms:created xsi:type="dcterms:W3CDTF">2018-01-31T14:35:00Z</dcterms:created>
  <dcterms:modified xsi:type="dcterms:W3CDTF">2018-02-05T05:06:00Z</dcterms:modified>
</cp:coreProperties>
</file>